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71" w:rsidRDefault="00361B71" w:rsidP="0036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61B71">
        <w:rPr>
          <w:rFonts w:ascii="Times New Roman" w:eastAsia="Times New Roman" w:hAnsi="Times New Roman" w:cs="Times New Roman"/>
          <w:sz w:val="28"/>
          <w:szCs w:val="28"/>
        </w:rPr>
        <w:t xml:space="preserve">ПРОГРАМА ЗА РАЗВИТИЕ НА ЧИТАЛИЩНАТА ДЕЙНОСТ НА </w:t>
      </w:r>
    </w:p>
    <w:p w:rsidR="00361B71" w:rsidRPr="00361B71" w:rsidRDefault="00361B71" w:rsidP="0036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B71">
        <w:rPr>
          <w:rFonts w:ascii="Times New Roman" w:eastAsia="Times New Roman" w:hAnsi="Times New Roman" w:cs="Times New Roman"/>
          <w:sz w:val="28"/>
          <w:szCs w:val="28"/>
        </w:rPr>
        <w:t>НЧ</w:t>
      </w:r>
      <w:r w:rsidR="00AF2AD6">
        <w:rPr>
          <w:rFonts w:ascii="Times New Roman" w:eastAsia="Times New Roman" w:hAnsi="Times New Roman" w:cs="Times New Roman"/>
          <w:sz w:val="28"/>
          <w:szCs w:val="28"/>
        </w:rPr>
        <w:t xml:space="preserve"> ”ИСКРА  ГИГИНЦИ 1952” ПРЕЗ 2023г.</w:t>
      </w:r>
    </w:p>
    <w:p w:rsidR="00361B71" w:rsidRDefault="00361B71" w:rsidP="00361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1B71" w:rsidRPr="00361B71" w:rsidRDefault="00361B71" w:rsidP="00361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916" w:type="dxa"/>
        <w:tblInd w:w="-856" w:type="dxa"/>
        <w:tblLayout w:type="fixed"/>
        <w:tblLook w:val="01E0"/>
      </w:tblPr>
      <w:tblGrid>
        <w:gridCol w:w="1702"/>
        <w:gridCol w:w="2268"/>
        <w:gridCol w:w="2693"/>
        <w:gridCol w:w="2268"/>
        <w:gridCol w:w="1985"/>
      </w:tblGrid>
      <w:tr w:rsidR="00361B71" w:rsidRPr="00361B71" w:rsidTr="00361B71">
        <w:tc>
          <w:tcPr>
            <w:tcW w:w="1702" w:type="dxa"/>
            <w:shd w:val="clear" w:color="auto" w:fill="E6E6E6"/>
          </w:tcPr>
          <w:p w:rsidR="00361B71" w:rsidRPr="00361B71" w:rsidRDefault="00361B71" w:rsidP="00361B7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61B71"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E6E6E6"/>
          </w:tcPr>
          <w:p w:rsidR="00361B71" w:rsidRPr="00361B71" w:rsidRDefault="00361B71" w:rsidP="00361B7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61B71"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2693" w:type="dxa"/>
            <w:shd w:val="clear" w:color="auto" w:fill="E6E6E6"/>
          </w:tcPr>
          <w:p w:rsidR="00361B71" w:rsidRPr="00361B71" w:rsidRDefault="00361B71" w:rsidP="00361B71">
            <w:pPr>
              <w:keepNext/>
              <w:jc w:val="center"/>
              <w:outlineLvl w:val="0"/>
              <w:rPr>
                <w:b/>
                <w:caps/>
                <w:sz w:val="24"/>
                <w:szCs w:val="24"/>
              </w:rPr>
            </w:pPr>
            <w:r w:rsidRPr="00361B71">
              <w:rPr>
                <w:b/>
                <w:caps/>
                <w:sz w:val="24"/>
                <w:szCs w:val="24"/>
              </w:rPr>
              <w:t>Културна проява</w:t>
            </w:r>
          </w:p>
          <w:p w:rsidR="00361B71" w:rsidRPr="00361B71" w:rsidRDefault="00361B71" w:rsidP="00361B7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6E6E6"/>
          </w:tcPr>
          <w:p w:rsidR="00361B71" w:rsidRPr="00361B71" w:rsidRDefault="00361B71" w:rsidP="00361B7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61B71"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1985" w:type="dxa"/>
            <w:shd w:val="clear" w:color="auto" w:fill="E6E6E6"/>
          </w:tcPr>
          <w:p w:rsidR="00361B71" w:rsidRPr="00361B71" w:rsidRDefault="00361B71" w:rsidP="00361B7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61B71">
              <w:rPr>
                <w:b/>
                <w:caps/>
                <w:sz w:val="24"/>
                <w:szCs w:val="24"/>
              </w:rPr>
              <w:t>ЗА Контакти</w:t>
            </w:r>
          </w:p>
        </w:tc>
      </w:tr>
      <w:tr w:rsidR="00361B71" w:rsidRPr="00361B71" w:rsidTr="00361B71">
        <w:trPr>
          <w:trHeight w:val="521"/>
        </w:trPr>
        <w:tc>
          <w:tcPr>
            <w:tcW w:w="1702" w:type="dxa"/>
          </w:tcPr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13.01.2023г.</w:t>
            </w:r>
          </w:p>
        </w:tc>
        <w:tc>
          <w:tcPr>
            <w:tcW w:w="2268" w:type="dxa"/>
          </w:tcPr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Гигинци</w:t>
            </w:r>
          </w:p>
        </w:tc>
        <w:tc>
          <w:tcPr>
            <w:tcW w:w="2693" w:type="dxa"/>
          </w:tcPr>
          <w:p w:rsidR="00361B71" w:rsidRPr="00361B71" w:rsidRDefault="00AF2AD6" w:rsidP="00361B71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сурвакарски  празник –гостуване  в  с. Чепино и с. Елов  дол.</w:t>
            </w:r>
          </w:p>
        </w:tc>
        <w:tc>
          <w:tcPr>
            <w:tcW w:w="2268" w:type="dxa"/>
          </w:tcPr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читалището  и  ръководителят  на  групата</w:t>
            </w:r>
          </w:p>
        </w:tc>
        <w:tc>
          <w:tcPr>
            <w:tcW w:w="1985" w:type="dxa"/>
          </w:tcPr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П.Борисов, П. Божков</w:t>
            </w:r>
          </w:p>
        </w:tc>
      </w:tr>
      <w:tr w:rsidR="00361B71" w:rsidRPr="00361B71" w:rsidTr="00361B71">
        <w:trPr>
          <w:trHeight w:val="663"/>
        </w:trPr>
        <w:tc>
          <w:tcPr>
            <w:tcW w:w="1702" w:type="dxa"/>
          </w:tcPr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14.01.2023г.</w:t>
            </w:r>
          </w:p>
        </w:tc>
        <w:tc>
          <w:tcPr>
            <w:tcW w:w="2268" w:type="dxa"/>
          </w:tcPr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Гигинци</w:t>
            </w:r>
          </w:p>
        </w:tc>
        <w:tc>
          <w:tcPr>
            <w:tcW w:w="2693" w:type="dxa"/>
          </w:tcPr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Сурвакарско  шествие  из  селото</w:t>
            </w:r>
          </w:p>
        </w:tc>
        <w:tc>
          <w:tcPr>
            <w:tcW w:w="2268" w:type="dxa"/>
          </w:tcPr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читалището  и  ръководителят  на  групата</w:t>
            </w:r>
          </w:p>
        </w:tc>
        <w:tc>
          <w:tcPr>
            <w:tcW w:w="1985" w:type="dxa"/>
          </w:tcPr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Борисов , П. Божков</w:t>
            </w:r>
          </w:p>
        </w:tc>
      </w:tr>
      <w:tr w:rsidR="00361B71" w:rsidRPr="00361B71" w:rsidTr="00361B71">
        <w:trPr>
          <w:trHeight w:val="688"/>
        </w:trPr>
        <w:tc>
          <w:tcPr>
            <w:tcW w:w="1702" w:type="dxa"/>
          </w:tcPr>
          <w:p w:rsidR="00361B71" w:rsidRPr="00AF2AD6" w:rsidRDefault="00AF2AD6" w:rsidP="00361B71">
            <w:pPr>
              <w:ind w:right="-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21.01.2023г.</w:t>
            </w:r>
          </w:p>
        </w:tc>
        <w:tc>
          <w:tcPr>
            <w:tcW w:w="2268" w:type="dxa"/>
          </w:tcPr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Брезник</w:t>
            </w:r>
          </w:p>
        </w:tc>
        <w:tc>
          <w:tcPr>
            <w:tcW w:w="2693" w:type="dxa"/>
          </w:tcPr>
          <w:p w:rsidR="00361B71" w:rsidRPr="00361B71" w:rsidRDefault="00AF2AD6" w:rsidP="00361B71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на  сурвакарската  група в  прегледа  на  Сурвакарските  игри  - Брезник</w:t>
            </w:r>
          </w:p>
        </w:tc>
        <w:tc>
          <w:tcPr>
            <w:tcW w:w="2268" w:type="dxa"/>
          </w:tcPr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читалището  и  ръководителят  на  групата</w:t>
            </w:r>
          </w:p>
        </w:tc>
        <w:tc>
          <w:tcPr>
            <w:tcW w:w="1985" w:type="dxa"/>
          </w:tcPr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Борисов  , П. Божков</w:t>
            </w:r>
          </w:p>
        </w:tc>
      </w:tr>
      <w:tr w:rsidR="00361B71" w:rsidRPr="00361B71" w:rsidTr="00361B71">
        <w:tc>
          <w:tcPr>
            <w:tcW w:w="1702" w:type="dxa"/>
          </w:tcPr>
          <w:p w:rsidR="00361B71" w:rsidRDefault="00361B71" w:rsidP="00361B71">
            <w:pPr>
              <w:ind w:right="-64"/>
              <w:rPr>
                <w:sz w:val="24"/>
                <w:szCs w:val="24"/>
              </w:rPr>
            </w:pPr>
          </w:p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28.01.2023г.</w:t>
            </w:r>
          </w:p>
        </w:tc>
        <w:tc>
          <w:tcPr>
            <w:tcW w:w="2268" w:type="dxa"/>
          </w:tcPr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Перник</w:t>
            </w:r>
          </w:p>
        </w:tc>
        <w:tc>
          <w:tcPr>
            <w:tcW w:w="2693" w:type="dxa"/>
          </w:tcPr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във  фестивала на  Сурвакарските  игри –гр. Перник</w:t>
            </w:r>
          </w:p>
        </w:tc>
        <w:tc>
          <w:tcPr>
            <w:tcW w:w="2268" w:type="dxa"/>
          </w:tcPr>
          <w:p w:rsidR="00361B71" w:rsidRPr="00361B71" w:rsidRDefault="00AF2AD6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читалището  и  ръководителят  на  групата</w:t>
            </w:r>
          </w:p>
        </w:tc>
        <w:tc>
          <w:tcPr>
            <w:tcW w:w="1985" w:type="dxa"/>
          </w:tcPr>
          <w:p w:rsidR="00361B71" w:rsidRPr="00361B71" w:rsidRDefault="000F28DC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П.Борисов , П. Божков</w:t>
            </w:r>
          </w:p>
        </w:tc>
      </w:tr>
      <w:tr w:rsidR="00361B71" w:rsidRPr="00361B71" w:rsidTr="00361B71">
        <w:tc>
          <w:tcPr>
            <w:tcW w:w="1702" w:type="dxa"/>
          </w:tcPr>
          <w:p w:rsidR="00361B71" w:rsidRDefault="000F28DC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14.02.2023г.</w:t>
            </w:r>
          </w:p>
          <w:p w:rsidR="00361B71" w:rsidRPr="00361B71" w:rsidRDefault="00361B71" w:rsidP="00361B71">
            <w:pPr>
              <w:ind w:right="-6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1B71" w:rsidRPr="00361B71" w:rsidRDefault="000F28DC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Гигинци-площада</w:t>
            </w:r>
          </w:p>
        </w:tc>
        <w:tc>
          <w:tcPr>
            <w:tcW w:w="2693" w:type="dxa"/>
          </w:tcPr>
          <w:p w:rsidR="00361B71" w:rsidRPr="00361B71" w:rsidRDefault="000F28DC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Отпразнуване  празника  на  виното  „Трифон Зарезан”</w:t>
            </w:r>
          </w:p>
        </w:tc>
        <w:tc>
          <w:tcPr>
            <w:tcW w:w="2268" w:type="dxa"/>
          </w:tcPr>
          <w:p w:rsidR="00361B71" w:rsidRPr="00361B71" w:rsidRDefault="000F28DC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читалището  и  кметството</w:t>
            </w:r>
          </w:p>
        </w:tc>
        <w:tc>
          <w:tcPr>
            <w:tcW w:w="1985" w:type="dxa"/>
          </w:tcPr>
          <w:p w:rsidR="00361B71" w:rsidRPr="00361B71" w:rsidRDefault="000F28DC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Борисов, Ц. Сандова</w:t>
            </w:r>
          </w:p>
        </w:tc>
      </w:tr>
      <w:tr w:rsidR="00361B71" w:rsidRPr="00361B71" w:rsidTr="00361B71">
        <w:tc>
          <w:tcPr>
            <w:tcW w:w="1702" w:type="dxa"/>
          </w:tcPr>
          <w:p w:rsidR="00361B71" w:rsidRDefault="000F28DC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08.03.2023г.</w:t>
            </w:r>
          </w:p>
          <w:p w:rsidR="00361B71" w:rsidRPr="00361B71" w:rsidRDefault="00361B71" w:rsidP="00361B71">
            <w:pPr>
              <w:ind w:right="-6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1B71" w:rsidRPr="00361B71" w:rsidRDefault="000F28DC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Гигинци  -читалището</w:t>
            </w:r>
          </w:p>
        </w:tc>
        <w:tc>
          <w:tcPr>
            <w:tcW w:w="2693" w:type="dxa"/>
          </w:tcPr>
          <w:p w:rsidR="00361B71" w:rsidRPr="00361B71" w:rsidRDefault="000F28DC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осмомартенска  забава</w:t>
            </w:r>
          </w:p>
        </w:tc>
        <w:tc>
          <w:tcPr>
            <w:tcW w:w="2268" w:type="dxa"/>
          </w:tcPr>
          <w:p w:rsidR="00361B71" w:rsidRPr="00361B71" w:rsidRDefault="000F28DC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читалището </w:t>
            </w:r>
          </w:p>
        </w:tc>
        <w:tc>
          <w:tcPr>
            <w:tcW w:w="1985" w:type="dxa"/>
          </w:tcPr>
          <w:p w:rsidR="00361B71" w:rsidRPr="00361B71" w:rsidRDefault="000F28DC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Борисов</w:t>
            </w:r>
          </w:p>
        </w:tc>
      </w:tr>
      <w:tr w:rsidR="00361B71" w:rsidRPr="00361B71" w:rsidTr="00361B71">
        <w:tc>
          <w:tcPr>
            <w:tcW w:w="1702" w:type="dxa"/>
          </w:tcPr>
          <w:p w:rsid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21.03.2023г.</w:t>
            </w:r>
          </w:p>
          <w:p w:rsidR="00361B71" w:rsidRPr="00361B71" w:rsidRDefault="00361B71" w:rsidP="00361B71">
            <w:pPr>
              <w:ind w:right="-6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Гигинци-читалището</w:t>
            </w:r>
          </w:p>
        </w:tc>
        <w:tc>
          <w:tcPr>
            <w:tcW w:w="2693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  е  ! забавна  вечер за  посрещането  на  пролетта.</w:t>
            </w:r>
          </w:p>
        </w:tc>
        <w:tc>
          <w:tcPr>
            <w:tcW w:w="2268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читалището</w:t>
            </w:r>
          </w:p>
        </w:tc>
        <w:tc>
          <w:tcPr>
            <w:tcW w:w="1985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П.Борисов</w:t>
            </w:r>
          </w:p>
        </w:tc>
      </w:tr>
      <w:tr w:rsidR="00361B71" w:rsidRPr="00361B71" w:rsidTr="00361B71">
        <w:tc>
          <w:tcPr>
            <w:tcW w:w="1702" w:type="dxa"/>
          </w:tcPr>
          <w:p w:rsidR="00361B71" w:rsidRPr="00AF2AD6" w:rsidRDefault="00361B71" w:rsidP="00361B71">
            <w:pPr>
              <w:rPr>
                <w:sz w:val="24"/>
                <w:szCs w:val="24"/>
                <w:lang w:val="ru-RU"/>
              </w:rPr>
            </w:pPr>
          </w:p>
          <w:p w:rsidR="00361B71" w:rsidRPr="00AF2AD6" w:rsidRDefault="00741FD8" w:rsidP="00361B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 04.2023г.</w:t>
            </w:r>
          </w:p>
        </w:tc>
        <w:tc>
          <w:tcPr>
            <w:tcW w:w="2268" w:type="dxa"/>
          </w:tcPr>
          <w:p w:rsidR="00361B71" w:rsidRPr="00AF2AD6" w:rsidRDefault="00741FD8" w:rsidP="00361B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Гигинци-библиотеката</w:t>
            </w:r>
          </w:p>
        </w:tc>
        <w:tc>
          <w:tcPr>
            <w:tcW w:w="2693" w:type="dxa"/>
          </w:tcPr>
          <w:p w:rsidR="00361B71" w:rsidRPr="00AF2AD6" w:rsidRDefault="00741FD8" w:rsidP="00361B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«Добре  дошли  в  дома  на  книгата»-мероприятие в  седмицата  на  детската  книга</w:t>
            </w:r>
          </w:p>
        </w:tc>
        <w:tc>
          <w:tcPr>
            <w:tcW w:w="2268" w:type="dxa"/>
          </w:tcPr>
          <w:p w:rsidR="00361B71" w:rsidRPr="00AF2AD6" w:rsidRDefault="00741FD8" w:rsidP="00361B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читалището</w:t>
            </w:r>
          </w:p>
        </w:tc>
        <w:tc>
          <w:tcPr>
            <w:tcW w:w="1985" w:type="dxa"/>
          </w:tcPr>
          <w:p w:rsidR="00361B71" w:rsidRPr="00AF2AD6" w:rsidRDefault="00741FD8" w:rsidP="00361B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П.Борисов</w:t>
            </w:r>
          </w:p>
        </w:tc>
      </w:tr>
      <w:tr w:rsidR="00361B71" w:rsidRPr="00361B71" w:rsidTr="00361B71">
        <w:tc>
          <w:tcPr>
            <w:tcW w:w="1702" w:type="dxa"/>
          </w:tcPr>
          <w:p w:rsidR="00361B71" w:rsidRPr="00AF2AD6" w:rsidRDefault="00361B71" w:rsidP="00361B71">
            <w:pPr>
              <w:ind w:right="-64"/>
              <w:rPr>
                <w:sz w:val="24"/>
                <w:szCs w:val="24"/>
                <w:lang w:val="ru-RU"/>
              </w:rPr>
            </w:pPr>
          </w:p>
          <w:p w:rsidR="00361B71" w:rsidRPr="00AF2AD6" w:rsidRDefault="00741FD8" w:rsidP="00361B71">
            <w:pPr>
              <w:ind w:right="-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14.04.2023г.</w:t>
            </w:r>
          </w:p>
        </w:tc>
        <w:tc>
          <w:tcPr>
            <w:tcW w:w="2268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Гигинци- читалището</w:t>
            </w:r>
          </w:p>
        </w:tc>
        <w:tc>
          <w:tcPr>
            <w:tcW w:w="2693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Изложба – конкурс  за  писани  Великденски  яйца</w:t>
            </w:r>
          </w:p>
        </w:tc>
        <w:tc>
          <w:tcPr>
            <w:tcW w:w="2268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читалището</w:t>
            </w:r>
          </w:p>
        </w:tc>
        <w:tc>
          <w:tcPr>
            <w:tcW w:w="1985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П.Борисов</w:t>
            </w:r>
          </w:p>
        </w:tc>
      </w:tr>
      <w:tr w:rsidR="00361B71" w:rsidRPr="00361B71" w:rsidTr="00361B71">
        <w:tc>
          <w:tcPr>
            <w:tcW w:w="1702" w:type="dxa"/>
          </w:tcPr>
          <w:p w:rsidR="00361B71" w:rsidRDefault="00361B71" w:rsidP="00361B71">
            <w:pPr>
              <w:ind w:right="-64"/>
              <w:rPr>
                <w:sz w:val="24"/>
                <w:szCs w:val="24"/>
              </w:rPr>
            </w:pPr>
          </w:p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24.05.2023г.</w:t>
            </w:r>
          </w:p>
        </w:tc>
        <w:tc>
          <w:tcPr>
            <w:tcW w:w="2268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с.Гигинци -читалището</w:t>
            </w:r>
          </w:p>
        </w:tc>
        <w:tc>
          <w:tcPr>
            <w:tcW w:w="2693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Читалището –храм  на  Българският дух. –литературно-музикална  програма</w:t>
            </w:r>
          </w:p>
        </w:tc>
        <w:tc>
          <w:tcPr>
            <w:tcW w:w="2268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читалището </w:t>
            </w:r>
          </w:p>
        </w:tc>
        <w:tc>
          <w:tcPr>
            <w:tcW w:w="1985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П.Борисов</w:t>
            </w:r>
          </w:p>
        </w:tc>
      </w:tr>
      <w:tr w:rsidR="00361B71" w:rsidRPr="00361B71" w:rsidTr="00361B71">
        <w:tc>
          <w:tcPr>
            <w:tcW w:w="1702" w:type="dxa"/>
          </w:tcPr>
          <w:p w:rsid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24.06.2023г.</w:t>
            </w:r>
          </w:p>
          <w:p w:rsidR="00361B71" w:rsidRPr="00361B71" w:rsidRDefault="00361B71" w:rsidP="00361B71">
            <w:pPr>
              <w:ind w:right="-6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Брезник</w:t>
            </w:r>
          </w:p>
        </w:tc>
        <w:tc>
          <w:tcPr>
            <w:tcW w:w="2693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на  самодейци  от  читалището в  събора  „Видовден”</w:t>
            </w:r>
          </w:p>
        </w:tc>
        <w:tc>
          <w:tcPr>
            <w:tcW w:w="2268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читалището</w:t>
            </w:r>
          </w:p>
        </w:tc>
        <w:tc>
          <w:tcPr>
            <w:tcW w:w="1985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П.Борисов</w:t>
            </w:r>
          </w:p>
        </w:tc>
      </w:tr>
      <w:tr w:rsidR="00361B71" w:rsidRPr="00361B71" w:rsidTr="00361B71">
        <w:tc>
          <w:tcPr>
            <w:tcW w:w="1702" w:type="dxa"/>
          </w:tcPr>
          <w:p w:rsid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15.07 -18.07.2023г.</w:t>
            </w:r>
          </w:p>
          <w:p w:rsidR="00361B71" w:rsidRPr="00361B71" w:rsidRDefault="00361B71" w:rsidP="00361B71">
            <w:pPr>
              <w:ind w:right="-6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Гигинци -читалището</w:t>
            </w:r>
          </w:p>
        </w:tc>
        <w:tc>
          <w:tcPr>
            <w:tcW w:w="2693" w:type="dxa"/>
          </w:tcPr>
          <w:p w:rsidR="00361B71" w:rsidRPr="00361B71" w:rsidRDefault="00741FD8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    а р т –работилница, занимания  за  деца през  ваканцията</w:t>
            </w:r>
          </w:p>
        </w:tc>
        <w:tc>
          <w:tcPr>
            <w:tcW w:w="2268" w:type="dxa"/>
          </w:tcPr>
          <w:p w:rsidR="00361B71" w:rsidRPr="00361B71" w:rsidRDefault="00D40429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читалището</w:t>
            </w:r>
          </w:p>
        </w:tc>
        <w:tc>
          <w:tcPr>
            <w:tcW w:w="1985" w:type="dxa"/>
          </w:tcPr>
          <w:p w:rsidR="00361B71" w:rsidRPr="00361B71" w:rsidRDefault="00D40429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П.Борисов</w:t>
            </w:r>
          </w:p>
        </w:tc>
      </w:tr>
      <w:tr w:rsidR="00361B71" w:rsidRPr="00361B71" w:rsidTr="00361B71">
        <w:tc>
          <w:tcPr>
            <w:tcW w:w="1702" w:type="dxa"/>
          </w:tcPr>
          <w:p w:rsidR="00361B71" w:rsidRDefault="00361B71" w:rsidP="00361B71">
            <w:pPr>
              <w:ind w:right="-64"/>
              <w:rPr>
                <w:sz w:val="24"/>
                <w:szCs w:val="24"/>
              </w:rPr>
            </w:pPr>
          </w:p>
          <w:p w:rsidR="00361B71" w:rsidRPr="00361B71" w:rsidRDefault="00D40429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10.08.2023г.</w:t>
            </w:r>
          </w:p>
        </w:tc>
        <w:tc>
          <w:tcPr>
            <w:tcW w:w="2268" w:type="dxa"/>
          </w:tcPr>
          <w:p w:rsidR="00361B71" w:rsidRPr="00361B71" w:rsidRDefault="00D40429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Гигинци</w:t>
            </w:r>
          </w:p>
        </w:tc>
        <w:tc>
          <w:tcPr>
            <w:tcW w:w="2693" w:type="dxa"/>
          </w:tcPr>
          <w:p w:rsidR="00361B71" w:rsidRPr="00361B71" w:rsidRDefault="00D40429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организиране  екскурзия  в  страната</w:t>
            </w:r>
          </w:p>
        </w:tc>
        <w:tc>
          <w:tcPr>
            <w:tcW w:w="2268" w:type="dxa"/>
          </w:tcPr>
          <w:p w:rsidR="00361B71" w:rsidRPr="00361B71" w:rsidRDefault="00D40429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 и  кметство</w:t>
            </w:r>
          </w:p>
        </w:tc>
        <w:tc>
          <w:tcPr>
            <w:tcW w:w="1985" w:type="dxa"/>
          </w:tcPr>
          <w:p w:rsidR="00D40429" w:rsidRPr="00361B71" w:rsidRDefault="00D40429" w:rsidP="00361B7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П.Борисов , Ц. Сандова</w:t>
            </w:r>
          </w:p>
        </w:tc>
      </w:tr>
    </w:tbl>
    <w:p w:rsidR="00D40429" w:rsidRDefault="00D40429"/>
    <w:p w:rsidR="00D40429" w:rsidRDefault="00D40429">
      <w:r>
        <w:lastRenderedPageBreak/>
        <w:t xml:space="preserve">21.09.2023Г.      с. Гигинци           празник  на  селото,веселие     читалище  и  кметство   </w:t>
      </w:r>
    </w:p>
    <w:p w:rsidR="00D40429" w:rsidRDefault="00D40429">
      <w:pPr>
        <w:pBdr>
          <w:bottom w:val="single" w:sz="6" w:space="1" w:color="auto"/>
        </w:pBdr>
      </w:pPr>
      <w:r>
        <w:t xml:space="preserve">                                                            На  мегдана                                                                                 Борисов</w:t>
      </w:r>
    </w:p>
    <w:p w:rsidR="00D40429" w:rsidRDefault="00D40429">
      <w:r>
        <w:t xml:space="preserve">10.10.2023г.   с. Гигинци          </w:t>
      </w:r>
      <w:r w:rsidR="0073350C">
        <w:t xml:space="preserve">    Годишнина  от  откриването</w:t>
      </w:r>
    </w:p>
    <w:p w:rsidR="0073350C" w:rsidRDefault="0073350C">
      <w:r>
        <w:t xml:space="preserve">                                                            Паметната  плоча  на  загиналите</w:t>
      </w:r>
    </w:p>
    <w:p w:rsidR="0073350C" w:rsidRDefault="0073350C">
      <w:r>
        <w:t xml:space="preserve">                                                            Във  войните  Гигинчани                     читалище                  Борисов</w:t>
      </w:r>
    </w:p>
    <w:p w:rsidR="0073350C" w:rsidRDefault="0073350C">
      <w:r>
        <w:t>--------------------------------------------------------------------------------------------------------------------------------------21.11.2023г. с. Гигинци</w:t>
      </w:r>
    </w:p>
    <w:p w:rsidR="0073350C" w:rsidRDefault="0073350C">
      <w:r>
        <w:t xml:space="preserve">                         Читалището          „Свирим , игрем  и  пеем  ,  за  да  </w:t>
      </w:r>
    </w:p>
    <w:p w:rsidR="0073350C" w:rsidRDefault="0073350C">
      <w:r>
        <w:t xml:space="preserve">                                                           Не  стареем „вечер на  талантите         читалище                 Борисов</w:t>
      </w:r>
    </w:p>
    <w:p w:rsidR="0073350C" w:rsidRDefault="0073350C">
      <w:r>
        <w:t>--------------------------------------------------------------------------------------------------------------------------------------28.12.2023г.  с. Гигинци               Новогодишно  тържество , томбола</w:t>
      </w:r>
    </w:p>
    <w:p w:rsidR="0073350C" w:rsidRDefault="0073350C">
      <w:pPr>
        <w:pBdr>
          <w:bottom w:val="single" w:sz="6" w:space="1" w:color="auto"/>
        </w:pBdr>
      </w:pPr>
      <w:r>
        <w:t xml:space="preserve">                                                           И  забавни  игри                                           читалище               Борисов</w:t>
      </w:r>
    </w:p>
    <w:p w:rsidR="0073350C" w:rsidRDefault="0073350C"/>
    <w:p w:rsidR="0073350C" w:rsidRDefault="0073350C">
      <w:r>
        <w:t xml:space="preserve">                                                     </w:t>
      </w:r>
    </w:p>
    <w:p w:rsidR="0073350C" w:rsidRDefault="0073350C"/>
    <w:p w:rsidR="0073350C" w:rsidRDefault="0073350C">
      <w:r>
        <w:t xml:space="preserve">                                                                               Изготвил : ------------------------------</w:t>
      </w:r>
    </w:p>
    <w:p w:rsidR="0073350C" w:rsidRDefault="0073350C">
      <w:r>
        <w:t xml:space="preserve">                                                                                                   /П. Борисов/                                            </w:t>
      </w:r>
    </w:p>
    <w:p w:rsidR="00D40429" w:rsidRDefault="00D40429">
      <w:r>
        <w:t xml:space="preserve">                                                                                                </w:t>
      </w:r>
    </w:p>
    <w:sectPr w:rsidR="00D40429" w:rsidSect="0036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compat/>
  <w:rsids>
    <w:rsidRoot w:val="00361B71"/>
    <w:rsid w:val="000F28DC"/>
    <w:rsid w:val="00361B71"/>
    <w:rsid w:val="003C46F3"/>
    <w:rsid w:val="0060362B"/>
    <w:rsid w:val="0073350C"/>
    <w:rsid w:val="00741FD8"/>
    <w:rsid w:val="00AF2AD6"/>
    <w:rsid w:val="00BD7329"/>
    <w:rsid w:val="00C76870"/>
    <w:rsid w:val="00D4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 МДААР</cp:lastModifiedBy>
  <cp:revision>2</cp:revision>
  <dcterms:created xsi:type="dcterms:W3CDTF">2023-02-28T10:47:00Z</dcterms:created>
  <dcterms:modified xsi:type="dcterms:W3CDTF">2023-02-28T10:47:00Z</dcterms:modified>
</cp:coreProperties>
</file>